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09D2" w:rsidRPr="00062F43" w:rsidRDefault="0001188D" w:rsidP="0001188D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图形生成算法</w:t>
      </w:r>
    </w:p>
    <w:p w:rsidR="0001188D" w:rsidRPr="00062F43" w:rsidRDefault="0001188D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直线和圆的扫描转换有哪些方法？详细描述。</w:t>
      </w:r>
    </w:p>
    <w:p w:rsidR="00441F4A" w:rsidRPr="00062F43" w:rsidRDefault="00062F43" w:rsidP="00062F43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2C834333" wp14:editId="70036F72">
            <wp:extent cx="5274310" cy="38169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4A" w:rsidRPr="00062F43" w:rsidRDefault="00062F43" w:rsidP="00062F43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0C015999" wp14:editId="395B4384">
            <wp:extent cx="5274310" cy="34556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4A" w:rsidRPr="00062F43" w:rsidRDefault="00062F43" w:rsidP="00062F43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3395A71E" wp14:editId="06468CF8">
            <wp:extent cx="5274310" cy="26530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4A" w:rsidRPr="00062F43" w:rsidRDefault="00062F43" w:rsidP="00062F43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27A2BEBA" wp14:editId="2C77DC23">
            <wp:extent cx="5274310" cy="32334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F43" w:rsidRPr="00062F43" w:rsidRDefault="00062F43" w:rsidP="00062F43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5CC54F0" wp14:editId="6A73B35A">
            <wp:extent cx="5274310" cy="32842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4A" w:rsidRPr="00062F43" w:rsidRDefault="00062F43" w:rsidP="00062F43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785C9341" wp14:editId="311BD924">
            <wp:extent cx="5274310" cy="37572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4A" w:rsidRPr="00062F43" w:rsidRDefault="00062F43" w:rsidP="00062F43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8499453" wp14:editId="1F91AF18">
            <wp:extent cx="5274310" cy="32924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4A" w:rsidRPr="00062F43" w:rsidRDefault="00062F43" w:rsidP="00062F43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4C1ABFF6" wp14:editId="0ED08F36">
            <wp:extent cx="5274310" cy="32372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4A" w:rsidRPr="00062F43" w:rsidRDefault="00062F43" w:rsidP="00441F4A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127BAB67" wp14:editId="76BD235B">
            <wp:extent cx="5274310" cy="1532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4A" w:rsidRPr="00062F43" w:rsidRDefault="00062F43" w:rsidP="00441F4A">
      <w:pPr>
        <w:pStyle w:val="a3"/>
        <w:ind w:left="420"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720042C" wp14:editId="6435DE6F">
            <wp:extent cx="5274310" cy="12439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4A" w:rsidRPr="00062F43" w:rsidRDefault="00062F43" w:rsidP="00062F43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797C5115" wp14:editId="6866FF00">
            <wp:extent cx="5274310" cy="29546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8D" w:rsidRPr="00597713" w:rsidRDefault="0001188D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color w:val="FF0000"/>
          <w:szCs w:val="21"/>
        </w:rPr>
      </w:pPr>
      <w:r w:rsidRPr="00597713">
        <w:rPr>
          <w:rFonts w:asciiTheme="minorEastAsia" w:hAnsiTheme="minorEastAsia" w:hint="eastAsia"/>
          <w:color w:val="FF0000"/>
          <w:szCs w:val="21"/>
        </w:rPr>
        <w:t>描述区域填充中的</w:t>
      </w:r>
      <w:proofErr w:type="gramStart"/>
      <w:r w:rsidRPr="00597713">
        <w:rPr>
          <w:rFonts w:asciiTheme="minorEastAsia" w:hAnsiTheme="minorEastAsia" w:hint="eastAsia"/>
          <w:color w:val="FF0000"/>
          <w:szCs w:val="21"/>
        </w:rPr>
        <w:t>边标志</w:t>
      </w:r>
      <w:proofErr w:type="gramEnd"/>
      <w:r w:rsidRPr="00597713">
        <w:rPr>
          <w:rFonts w:asciiTheme="minorEastAsia" w:hAnsiTheme="minorEastAsia" w:hint="eastAsia"/>
          <w:color w:val="FF0000"/>
          <w:szCs w:val="21"/>
        </w:rPr>
        <w:t>算法，栅栏填充算法，种子填充算法。</w:t>
      </w:r>
    </w:p>
    <w:p w:rsidR="0001188D" w:rsidRPr="00062F43" w:rsidRDefault="0001188D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描述线段裁剪算法中，Cohen-</w:t>
      </w:r>
      <w:proofErr w:type="spellStart"/>
      <w:r w:rsidRPr="00062F43">
        <w:rPr>
          <w:rFonts w:asciiTheme="minorEastAsia" w:hAnsiTheme="minorEastAsia" w:hint="eastAsia"/>
          <w:szCs w:val="21"/>
        </w:rPr>
        <w:t>SutherLand</w:t>
      </w:r>
      <w:proofErr w:type="spellEnd"/>
      <w:r w:rsidRPr="00062F43">
        <w:rPr>
          <w:rFonts w:asciiTheme="minorEastAsia" w:hAnsiTheme="minorEastAsia" w:hint="eastAsia"/>
          <w:szCs w:val="21"/>
        </w:rPr>
        <w:t>裁剪算法，中点分割算法，</w:t>
      </w:r>
      <w:r w:rsidRPr="00597713">
        <w:rPr>
          <w:rFonts w:asciiTheme="minorEastAsia" w:hAnsiTheme="minorEastAsia" w:hint="eastAsia"/>
          <w:color w:val="FF0000"/>
          <w:szCs w:val="21"/>
        </w:rPr>
        <w:t>参数化裁剪算法。</w:t>
      </w:r>
    </w:p>
    <w:p w:rsidR="00551539" w:rsidRPr="00062F43" w:rsidRDefault="00062F43" w:rsidP="00551539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63A928AA" wp14:editId="2423B9F1">
            <wp:extent cx="5274310" cy="32804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39" w:rsidRPr="00062F43" w:rsidRDefault="00062F43" w:rsidP="00551539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16C888DB" wp14:editId="166047AD">
            <wp:extent cx="5274310" cy="28282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39" w:rsidRPr="00062F43" w:rsidRDefault="00062F43" w:rsidP="00551539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76287F5D" wp14:editId="1B79D4E0">
            <wp:extent cx="5274310" cy="29349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39" w:rsidRPr="00062F43" w:rsidRDefault="00062F43" w:rsidP="00551539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CA27A63" wp14:editId="4F6838DD">
            <wp:extent cx="5274310" cy="32429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8D" w:rsidRPr="00062F43" w:rsidRDefault="0001188D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什么是走样和反走样？反走样有哪些方法？</w:t>
      </w:r>
    </w:p>
    <w:p w:rsidR="00062F43" w:rsidRPr="00062F43" w:rsidRDefault="007F5398" w:rsidP="00062F43">
      <w:pPr>
        <w:ind w:firstLine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现象：在光栅图形显示器上</w:t>
      </w:r>
      <w:proofErr w:type="gramStart"/>
      <w:r w:rsidRPr="00062F43">
        <w:rPr>
          <w:rFonts w:asciiTheme="minorEastAsia" w:hAnsiTheme="minorEastAsia" w:hint="eastAsia"/>
          <w:bCs/>
          <w:szCs w:val="21"/>
        </w:rPr>
        <w:t>绘制非水平</w:t>
      </w:r>
      <w:proofErr w:type="gramEnd"/>
      <w:r w:rsidRPr="00062F43">
        <w:rPr>
          <w:rFonts w:asciiTheme="minorEastAsia" w:hAnsiTheme="minorEastAsia" w:hint="eastAsia"/>
          <w:bCs/>
          <w:szCs w:val="21"/>
        </w:rPr>
        <w:t>且非竖直的直线或多边形边界时，会出现锯齿形。</w:t>
      </w:r>
    </w:p>
    <w:p w:rsidR="00062F43" w:rsidRPr="00062F43" w:rsidRDefault="007F5398" w:rsidP="00062F43">
      <w:pPr>
        <w:ind w:firstLine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原因：离散象素表示连续对象</w:t>
      </w:r>
    </w:p>
    <w:p w:rsidR="00062F43" w:rsidRPr="00062F43" w:rsidRDefault="007F5398" w:rsidP="00062F43">
      <w:pPr>
        <w:ind w:firstLine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走样(aliasing)：用离散量表示连续</w:t>
      </w:r>
      <w:proofErr w:type="gramStart"/>
      <w:r w:rsidRPr="00062F43">
        <w:rPr>
          <w:rFonts w:asciiTheme="minorEastAsia" w:hAnsiTheme="minorEastAsia" w:hint="eastAsia"/>
          <w:bCs/>
          <w:szCs w:val="21"/>
        </w:rPr>
        <w:t>量引起</w:t>
      </w:r>
      <w:proofErr w:type="gramEnd"/>
      <w:r w:rsidRPr="00062F43">
        <w:rPr>
          <w:rFonts w:asciiTheme="minorEastAsia" w:hAnsiTheme="minorEastAsia" w:hint="eastAsia"/>
          <w:bCs/>
          <w:szCs w:val="21"/>
        </w:rPr>
        <w:t>的失真。</w:t>
      </w:r>
    </w:p>
    <w:p w:rsidR="00062F43" w:rsidRPr="00062F43" w:rsidRDefault="007F5398" w:rsidP="00062F43">
      <w:pPr>
        <w:ind w:firstLine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反走样(antialiasing)：减少或消除走样的技术。</w:t>
      </w:r>
    </w:p>
    <w:p w:rsidR="00062F43" w:rsidRPr="00062F43" w:rsidRDefault="007F5398" w:rsidP="00062F43">
      <w:pPr>
        <w:ind w:firstLine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用计算机显示图形时还有另外两种走样现象一种是纹理图形走样；另一种走样发生在图形中相对比较微小的物体，这些物体在静态图形中容易被丢弃或忽略；但在动画序列中时隐时现，产生闪烁。</w:t>
      </w:r>
    </w:p>
    <w:p w:rsidR="00551539" w:rsidRPr="00062F43" w:rsidRDefault="00551539" w:rsidP="00062F43">
      <w:pPr>
        <w:ind w:firstLine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反走样方法：</w:t>
      </w:r>
    </w:p>
    <w:p w:rsidR="00404DEF" w:rsidRPr="00062F43" w:rsidRDefault="007F5398" w:rsidP="00062F43">
      <w:pPr>
        <w:pStyle w:val="a3"/>
        <w:numPr>
          <w:ilvl w:val="1"/>
          <w:numId w:val="2"/>
        </w:numPr>
        <w:ind w:firstLineChars="5" w:firstLine="1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提高分辨率（增加采样点）</w:t>
      </w:r>
    </w:p>
    <w:p w:rsidR="00551539" w:rsidRPr="00062F43" w:rsidRDefault="007F5398" w:rsidP="00062F43">
      <w:pPr>
        <w:pStyle w:val="a3"/>
        <w:numPr>
          <w:ilvl w:val="1"/>
          <w:numId w:val="2"/>
        </w:numPr>
        <w:ind w:firstLineChars="5" w:firstLine="1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把象素作为一个有限区域，对区域采样</w:t>
      </w:r>
    </w:p>
    <w:p w:rsidR="0001188D" w:rsidRPr="00062F43" w:rsidRDefault="0001188D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如何进行线宽处理？</w:t>
      </w:r>
    </w:p>
    <w:p w:rsidR="007F5398" w:rsidRPr="00062F43" w:rsidRDefault="007F5398" w:rsidP="007F5398">
      <w:pPr>
        <w:pStyle w:val="a3"/>
        <w:ind w:left="420"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线刷子，正方形刷子，区域填充算法</w:t>
      </w:r>
    </w:p>
    <w:p w:rsidR="0001188D" w:rsidRPr="00062F43" w:rsidRDefault="0001188D" w:rsidP="0001188D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曲线曲面</w:t>
      </w:r>
    </w:p>
    <w:p w:rsidR="0001188D" w:rsidRPr="00062F43" w:rsidRDefault="00AC7173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给出平面直角坐标系中，圆的显示，隐式以及参数表示方法</w:t>
      </w:r>
    </w:p>
    <w:p w:rsidR="00B364E1" w:rsidRPr="00062F43" w:rsidRDefault="00B364E1" w:rsidP="00B364E1">
      <w:pPr>
        <w:pStyle w:val="a3"/>
        <w:ind w:left="420" w:firstLineChars="0" w:firstLine="0"/>
        <w:jc w:val="center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6052286F" wp14:editId="239D3348">
            <wp:extent cx="2799625" cy="1922593"/>
            <wp:effectExtent l="0" t="0" r="127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3588" cy="19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73" w:rsidRPr="00062F43" w:rsidRDefault="00B364E1" w:rsidP="00AC7173">
      <w:pPr>
        <w:pStyle w:val="a3"/>
        <w:ind w:left="420" w:firstLineChars="0" w:firstLine="0"/>
        <w:jc w:val="center"/>
        <w:rPr>
          <w:rFonts w:asciiTheme="minorEastAsia" w:hAnsiTheme="minorEastAsia"/>
          <w:b/>
          <w:bCs/>
          <w:szCs w:val="21"/>
        </w:rPr>
      </w:pPr>
      <w:r w:rsidRPr="00062F43">
        <w:rPr>
          <w:rFonts w:asciiTheme="minorEastAsia" w:hAnsiTheme="minorEastAsia" w:hint="eastAsia"/>
          <w:b/>
          <w:bCs/>
          <w:szCs w:val="21"/>
        </w:rPr>
        <w:t>（</w:t>
      </w:r>
      <w:r w:rsidR="00B24FCA" w:rsidRPr="00062F43">
        <w:rPr>
          <w:rFonts w:asciiTheme="minorEastAsia" w:hAnsiTheme="minorEastAsia"/>
          <w:b/>
          <w:bCs/>
          <w:szCs w:val="21"/>
        </w:rPr>
        <w:t>x</w:t>
      </w:r>
      <w:r w:rsidRPr="00062F43">
        <w:rPr>
          <w:rFonts w:asciiTheme="minorEastAsia" w:hAnsiTheme="minorEastAsia" w:hint="eastAsia"/>
          <w:b/>
          <w:bCs/>
          <w:szCs w:val="21"/>
        </w:rPr>
        <w:t>-a）</w:t>
      </w:r>
      <w:r w:rsidR="00B24FCA" w:rsidRPr="00062F43">
        <w:rPr>
          <w:rFonts w:asciiTheme="minorEastAsia" w:hAnsiTheme="minorEastAsia"/>
          <w:b/>
          <w:bCs/>
          <w:szCs w:val="21"/>
          <w:vertAlign w:val="superscript"/>
        </w:rPr>
        <w:t>2</w:t>
      </w:r>
      <w:r w:rsidR="00B24FCA" w:rsidRPr="00062F43">
        <w:rPr>
          <w:rFonts w:asciiTheme="minorEastAsia" w:hAnsiTheme="minorEastAsia"/>
          <w:b/>
          <w:bCs/>
          <w:szCs w:val="21"/>
        </w:rPr>
        <w:t>+</w:t>
      </w:r>
      <w:r w:rsidRPr="00062F43">
        <w:rPr>
          <w:rFonts w:asciiTheme="minorEastAsia" w:hAnsiTheme="minorEastAsia" w:hint="eastAsia"/>
          <w:b/>
          <w:bCs/>
          <w:szCs w:val="21"/>
        </w:rPr>
        <w:t>（</w:t>
      </w:r>
      <w:r w:rsidR="00B24FCA" w:rsidRPr="00062F43">
        <w:rPr>
          <w:rFonts w:asciiTheme="minorEastAsia" w:hAnsiTheme="minorEastAsia"/>
          <w:b/>
          <w:bCs/>
          <w:szCs w:val="21"/>
        </w:rPr>
        <w:t>y</w:t>
      </w:r>
      <w:r w:rsidRPr="00062F43">
        <w:rPr>
          <w:rFonts w:asciiTheme="minorEastAsia" w:hAnsiTheme="minorEastAsia" w:hint="eastAsia"/>
          <w:b/>
          <w:bCs/>
          <w:szCs w:val="21"/>
        </w:rPr>
        <w:t>-b</w:t>
      </w:r>
      <w:r w:rsidRPr="00062F43">
        <w:rPr>
          <w:rFonts w:asciiTheme="minorEastAsia" w:hAnsiTheme="minorEastAsia"/>
          <w:b/>
          <w:bCs/>
          <w:szCs w:val="21"/>
        </w:rPr>
        <w:t>）</w:t>
      </w:r>
      <w:r w:rsidR="00B24FCA" w:rsidRPr="00062F43">
        <w:rPr>
          <w:rFonts w:asciiTheme="minorEastAsia" w:hAnsiTheme="minorEastAsia"/>
          <w:b/>
          <w:bCs/>
          <w:szCs w:val="21"/>
          <w:vertAlign w:val="superscript"/>
        </w:rPr>
        <w:t>2</w:t>
      </w:r>
      <w:r w:rsidR="00AC7173" w:rsidRPr="00062F43">
        <w:rPr>
          <w:rFonts w:asciiTheme="minorEastAsia" w:hAnsiTheme="minorEastAsia" w:hint="eastAsia"/>
          <w:b/>
          <w:bCs/>
          <w:szCs w:val="21"/>
        </w:rPr>
        <w:t>-</w:t>
      </w:r>
      <w:r w:rsidR="00B24FCA" w:rsidRPr="00062F43">
        <w:rPr>
          <w:rFonts w:asciiTheme="minorEastAsia" w:hAnsiTheme="minorEastAsia"/>
          <w:b/>
          <w:bCs/>
          <w:szCs w:val="21"/>
        </w:rPr>
        <w:t>R</w:t>
      </w:r>
      <w:r w:rsidR="00B24FCA" w:rsidRPr="00062F43">
        <w:rPr>
          <w:rFonts w:asciiTheme="minorEastAsia" w:hAnsiTheme="minorEastAsia"/>
          <w:b/>
          <w:bCs/>
          <w:szCs w:val="21"/>
          <w:vertAlign w:val="superscript"/>
        </w:rPr>
        <w:t>2</w:t>
      </w:r>
      <w:r w:rsidR="00AC7173" w:rsidRPr="00062F43">
        <w:rPr>
          <w:rFonts w:asciiTheme="minorEastAsia" w:hAnsiTheme="minorEastAsia" w:hint="eastAsia"/>
          <w:b/>
          <w:bCs/>
          <w:szCs w:val="21"/>
        </w:rPr>
        <w:t>=0</w:t>
      </w:r>
    </w:p>
    <w:p w:rsidR="00AC7173" w:rsidRPr="00062F43" w:rsidRDefault="00B364E1" w:rsidP="00B364E1">
      <w:pPr>
        <w:pStyle w:val="a3"/>
        <w:ind w:left="420" w:firstLineChars="0" w:firstLine="0"/>
        <w:jc w:val="center"/>
        <w:rPr>
          <w:rFonts w:asciiTheme="minorEastAsia" w:hAnsiTheme="minorEastAsia"/>
          <w:b/>
          <w:bCs/>
          <w:szCs w:val="21"/>
        </w:rPr>
      </w:pPr>
      <w:r w:rsidRPr="00062F43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4D7E654A" wp14:editId="2F737866">
            <wp:extent cx="2820540" cy="1977027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5118" cy="19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E1" w:rsidRPr="00062F43" w:rsidRDefault="00B364E1" w:rsidP="00062F43">
      <w:pPr>
        <w:pStyle w:val="a3"/>
        <w:ind w:left="420" w:firstLineChars="0" w:firstLine="0"/>
        <w:jc w:val="center"/>
        <w:rPr>
          <w:rFonts w:asciiTheme="minorEastAsia" w:hAnsiTheme="minorEastAsia"/>
          <w:b/>
          <w:bCs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42EAEDBD" wp14:editId="6237A4E8">
            <wp:extent cx="5274310" cy="25565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8D" w:rsidRPr="00062F43" w:rsidRDefault="0001188D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参数曲线的连续和几何连续</w:t>
      </w:r>
    </w:p>
    <w:p w:rsidR="00B364E1" w:rsidRPr="00062F43" w:rsidRDefault="00B364E1" w:rsidP="00B364E1">
      <w:pPr>
        <w:jc w:val="center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3A57A0F1" wp14:editId="45948C6C">
            <wp:extent cx="1962150" cy="38175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6069" cy="40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E1" w:rsidRPr="00062F43" w:rsidRDefault="00B364E1" w:rsidP="00062F43">
      <w:pPr>
        <w:ind w:firstLine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如果S</w:t>
      </w:r>
      <w:r w:rsidRPr="00062F43">
        <w:rPr>
          <w:rFonts w:asciiTheme="minorEastAsia" w:hAnsiTheme="minorEastAsia"/>
          <w:bCs/>
          <w:szCs w:val="21"/>
          <w:vertAlign w:val="subscript"/>
        </w:rPr>
        <w:t>1</w:t>
      </w:r>
      <w:r w:rsidRPr="00062F43">
        <w:rPr>
          <w:rFonts w:asciiTheme="minorEastAsia" w:hAnsiTheme="minorEastAsia"/>
          <w:bCs/>
          <w:szCs w:val="21"/>
        </w:rPr>
        <w:t>(t)=S</w:t>
      </w:r>
      <w:r w:rsidRPr="00062F43">
        <w:rPr>
          <w:rFonts w:asciiTheme="minorEastAsia" w:hAnsiTheme="minorEastAsia" w:hint="eastAsia"/>
          <w:bCs/>
          <w:szCs w:val="21"/>
          <w:vertAlign w:val="subscript"/>
        </w:rPr>
        <w:t>2</w:t>
      </w:r>
      <w:r w:rsidRPr="00062F43">
        <w:rPr>
          <w:rFonts w:asciiTheme="minorEastAsia" w:hAnsiTheme="minorEastAsia"/>
          <w:bCs/>
          <w:szCs w:val="21"/>
        </w:rPr>
        <w:t>(</w:t>
      </w:r>
      <w:r w:rsidRPr="00062F43">
        <w:rPr>
          <w:rFonts w:asciiTheme="minorEastAsia" w:hAnsiTheme="minorEastAsia" w:hint="eastAsia"/>
          <w:bCs/>
          <w:szCs w:val="21"/>
        </w:rPr>
        <w:t>t）,</w:t>
      </w:r>
      <w:r w:rsidRPr="00062F43">
        <w:rPr>
          <w:rFonts w:asciiTheme="minorEastAsia" w:hAnsiTheme="minorEastAsia" w:hint="eastAsia"/>
          <w:bCs/>
          <w:color w:val="44546A" w:themeColor="text2"/>
          <w:kern w:val="24"/>
          <w:szCs w:val="21"/>
        </w:rPr>
        <w:t xml:space="preserve"> </w:t>
      </w:r>
      <w:r w:rsidRPr="00062F43">
        <w:rPr>
          <w:rFonts w:asciiTheme="minorEastAsia" w:hAnsiTheme="minorEastAsia" w:hint="eastAsia"/>
          <w:bCs/>
          <w:szCs w:val="21"/>
        </w:rPr>
        <w:t>为</w:t>
      </w:r>
      <w:r w:rsidRPr="00062F43">
        <w:rPr>
          <w:rFonts w:asciiTheme="minorEastAsia" w:hAnsiTheme="minorEastAsia"/>
          <w:bCs/>
          <w:szCs w:val="21"/>
        </w:rPr>
        <w:t>C</w:t>
      </w:r>
      <w:r w:rsidRPr="00062F43">
        <w:rPr>
          <w:rFonts w:asciiTheme="minorEastAsia" w:hAnsiTheme="minorEastAsia"/>
          <w:bCs/>
          <w:szCs w:val="21"/>
          <w:vertAlign w:val="superscript"/>
        </w:rPr>
        <w:t>0</w:t>
      </w:r>
      <w:r w:rsidRPr="00062F43">
        <w:rPr>
          <w:rFonts w:asciiTheme="minorEastAsia" w:hAnsiTheme="minorEastAsia" w:hint="eastAsia"/>
          <w:bCs/>
          <w:szCs w:val="21"/>
        </w:rPr>
        <w:t>或</w:t>
      </w:r>
      <w:r w:rsidRPr="00062F43">
        <w:rPr>
          <w:rFonts w:asciiTheme="minorEastAsia" w:hAnsiTheme="minorEastAsia"/>
          <w:bCs/>
          <w:szCs w:val="21"/>
        </w:rPr>
        <w:t>GC</w:t>
      </w:r>
      <w:r w:rsidRPr="00062F43">
        <w:rPr>
          <w:rFonts w:asciiTheme="minorEastAsia" w:hAnsiTheme="minorEastAsia"/>
          <w:bCs/>
          <w:szCs w:val="21"/>
          <w:vertAlign w:val="superscript"/>
        </w:rPr>
        <w:t>0</w:t>
      </w:r>
      <w:r w:rsidRPr="00062F43">
        <w:rPr>
          <w:rFonts w:asciiTheme="minorEastAsia" w:hAnsiTheme="minorEastAsia" w:hint="eastAsia"/>
          <w:bCs/>
          <w:szCs w:val="21"/>
        </w:rPr>
        <w:t>连续（即</w:t>
      </w:r>
      <w:r w:rsidRPr="00062F43">
        <w:rPr>
          <w:rFonts w:asciiTheme="minorEastAsia" w:hAnsiTheme="minorEastAsia"/>
          <w:bCs/>
          <w:szCs w:val="21"/>
        </w:rPr>
        <w:t>0阶几何连续</w:t>
      </w:r>
      <w:r w:rsidRPr="00062F43">
        <w:rPr>
          <w:rFonts w:asciiTheme="minorEastAsia" w:hAnsiTheme="minorEastAsia" w:hint="eastAsia"/>
          <w:bCs/>
          <w:szCs w:val="21"/>
        </w:rPr>
        <w:t xml:space="preserve">） </w:t>
      </w:r>
    </w:p>
    <w:p w:rsidR="00B364E1" w:rsidRPr="00062F43" w:rsidRDefault="00B24FCA" w:rsidP="00B364E1">
      <w:pPr>
        <w:ind w:firstLine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如果两条曲线在</w:t>
      </w:r>
      <w:r w:rsidRPr="00062F43">
        <w:rPr>
          <w:rFonts w:asciiTheme="minorEastAsia" w:hAnsiTheme="minorEastAsia"/>
          <w:bCs/>
          <w:szCs w:val="21"/>
        </w:rPr>
        <w:t>P</w:t>
      </w:r>
      <w:r w:rsidRPr="00062F43">
        <w:rPr>
          <w:rFonts w:asciiTheme="minorEastAsia" w:hAnsiTheme="minorEastAsia" w:hint="eastAsia"/>
          <w:bCs/>
          <w:szCs w:val="21"/>
        </w:rPr>
        <w:t>点相连，且在</w:t>
      </w:r>
      <w:r w:rsidRPr="00062F43">
        <w:rPr>
          <w:rFonts w:asciiTheme="minorEastAsia" w:hAnsiTheme="minorEastAsia"/>
          <w:bCs/>
          <w:szCs w:val="21"/>
        </w:rPr>
        <w:t>P</w:t>
      </w:r>
      <w:r w:rsidRPr="00062F43">
        <w:rPr>
          <w:rFonts w:asciiTheme="minorEastAsia" w:hAnsiTheme="minorEastAsia" w:hint="eastAsia"/>
          <w:bCs/>
          <w:szCs w:val="21"/>
        </w:rPr>
        <w:t>点处的切矢量方向相同，则称两曲线在</w:t>
      </w:r>
      <w:r w:rsidRPr="00062F43">
        <w:rPr>
          <w:rFonts w:asciiTheme="minorEastAsia" w:hAnsiTheme="minorEastAsia"/>
          <w:bCs/>
          <w:szCs w:val="21"/>
        </w:rPr>
        <w:t>P</w:t>
      </w:r>
      <w:r w:rsidRPr="00062F43">
        <w:rPr>
          <w:rFonts w:asciiTheme="minorEastAsia" w:hAnsiTheme="minorEastAsia" w:hint="eastAsia"/>
          <w:bCs/>
          <w:szCs w:val="21"/>
        </w:rPr>
        <w:t>点处</w:t>
      </w:r>
      <w:r w:rsidRPr="00062F43">
        <w:rPr>
          <w:rFonts w:asciiTheme="minorEastAsia" w:hAnsiTheme="minorEastAsia"/>
          <w:bCs/>
          <w:szCs w:val="21"/>
        </w:rPr>
        <w:t>GC</w:t>
      </w:r>
      <w:r w:rsidRPr="00062F43">
        <w:rPr>
          <w:rFonts w:asciiTheme="minorEastAsia" w:hAnsiTheme="minorEastAsia"/>
          <w:bCs/>
          <w:szCs w:val="21"/>
          <w:vertAlign w:val="superscript"/>
        </w:rPr>
        <w:t>1</w:t>
      </w:r>
      <w:r w:rsidRPr="00062F43">
        <w:rPr>
          <w:rFonts w:asciiTheme="minorEastAsia" w:hAnsiTheme="minorEastAsia" w:hint="eastAsia"/>
          <w:bCs/>
          <w:szCs w:val="21"/>
        </w:rPr>
        <w:t>连续（即</w:t>
      </w:r>
      <w:r w:rsidRPr="00062F43">
        <w:rPr>
          <w:rFonts w:asciiTheme="minorEastAsia" w:hAnsiTheme="minorEastAsia"/>
          <w:bCs/>
          <w:szCs w:val="21"/>
        </w:rPr>
        <w:t>1阶几何连续</w:t>
      </w:r>
      <w:r w:rsidRPr="00062F43">
        <w:rPr>
          <w:rFonts w:asciiTheme="minorEastAsia" w:hAnsiTheme="minorEastAsia" w:hint="eastAsia"/>
          <w:bCs/>
          <w:szCs w:val="21"/>
        </w:rPr>
        <w:t>）。又若在</w:t>
      </w:r>
      <w:r w:rsidRPr="00062F43">
        <w:rPr>
          <w:rFonts w:asciiTheme="minorEastAsia" w:hAnsiTheme="minorEastAsia"/>
          <w:bCs/>
          <w:szCs w:val="21"/>
        </w:rPr>
        <w:t>P</w:t>
      </w:r>
      <w:r w:rsidRPr="00062F43">
        <w:rPr>
          <w:rFonts w:asciiTheme="minorEastAsia" w:hAnsiTheme="minorEastAsia" w:hint="eastAsia"/>
          <w:bCs/>
          <w:szCs w:val="21"/>
        </w:rPr>
        <w:t>点处的切矢量大小相等，则称两曲线在</w:t>
      </w:r>
      <w:r w:rsidRPr="00062F43">
        <w:rPr>
          <w:rFonts w:asciiTheme="minorEastAsia" w:hAnsiTheme="minorEastAsia"/>
          <w:bCs/>
          <w:szCs w:val="21"/>
        </w:rPr>
        <w:t>P</w:t>
      </w:r>
      <w:r w:rsidRPr="00062F43">
        <w:rPr>
          <w:rFonts w:asciiTheme="minorEastAsia" w:hAnsiTheme="minorEastAsia" w:hint="eastAsia"/>
          <w:bCs/>
          <w:szCs w:val="21"/>
        </w:rPr>
        <w:t>点处</w:t>
      </w:r>
      <w:r w:rsidRPr="00062F43">
        <w:rPr>
          <w:rFonts w:asciiTheme="minorEastAsia" w:hAnsiTheme="minorEastAsia"/>
          <w:bCs/>
          <w:szCs w:val="21"/>
        </w:rPr>
        <w:t>C</w:t>
      </w:r>
      <w:r w:rsidRPr="00062F43">
        <w:rPr>
          <w:rFonts w:asciiTheme="minorEastAsia" w:hAnsiTheme="minorEastAsia"/>
          <w:bCs/>
          <w:szCs w:val="21"/>
          <w:vertAlign w:val="superscript"/>
        </w:rPr>
        <w:t>1</w:t>
      </w:r>
      <w:r w:rsidRPr="00062F43">
        <w:rPr>
          <w:rFonts w:asciiTheme="minorEastAsia" w:hAnsiTheme="minorEastAsia" w:hint="eastAsia"/>
          <w:bCs/>
          <w:szCs w:val="21"/>
        </w:rPr>
        <w:t>连续</w:t>
      </w:r>
      <w:r w:rsidR="00B364E1" w:rsidRPr="00062F43">
        <w:rPr>
          <w:rFonts w:asciiTheme="minorEastAsia" w:hAnsiTheme="minorEastAsia" w:hint="eastAsia"/>
          <w:bCs/>
          <w:szCs w:val="21"/>
        </w:rPr>
        <w:t>。</w:t>
      </w:r>
    </w:p>
    <w:p w:rsidR="00062F43" w:rsidRPr="00062F43" w:rsidRDefault="00B24FCA" w:rsidP="00062F43">
      <w:pPr>
        <w:ind w:firstLine="420"/>
        <w:rPr>
          <w:rFonts w:asciiTheme="minorEastAsia" w:hAnsiTheme="minorEastAsia"/>
          <w:bCs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如果两条曲线在</w:t>
      </w:r>
      <w:r w:rsidRPr="00062F43">
        <w:rPr>
          <w:rFonts w:asciiTheme="minorEastAsia" w:hAnsiTheme="minorEastAsia"/>
          <w:bCs/>
          <w:szCs w:val="21"/>
        </w:rPr>
        <w:t>P</w:t>
      </w:r>
      <w:r w:rsidRPr="00062F43">
        <w:rPr>
          <w:rFonts w:asciiTheme="minorEastAsia" w:hAnsiTheme="minorEastAsia" w:hint="eastAsia"/>
          <w:bCs/>
          <w:szCs w:val="21"/>
        </w:rPr>
        <w:t>点处</w:t>
      </w:r>
      <w:r w:rsidRPr="00062F43">
        <w:rPr>
          <w:rFonts w:asciiTheme="minorEastAsia" w:hAnsiTheme="minorEastAsia"/>
          <w:bCs/>
          <w:szCs w:val="21"/>
        </w:rPr>
        <w:t>C</w:t>
      </w:r>
      <w:r w:rsidRPr="00062F43">
        <w:rPr>
          <w:rFonts w:asciiTheme="minorEastAsia" w:hAnsiTheme="minorEastAsia"/>
          <w:bCs/>
          <w:szCs w:val="21"/>
          <w:vertAlign w:val="superscript"/>
        </w:rPr>
        <w:t>1</w:t>
      </w:r>
      <w:r w:rsidRPr="00062F43">
        <w:rPr>
          <w:rFonts w:asciiTheme="minorEastAsia" w:hAnsiTheme="minorEastAsia" w:hint="eastAsia"/>
          <w:bCs/>
          <w:szCs w:val="21"/>
        </w:rPr>
        <w:t>连续，且在</w:t>
      </w:r>
      <w:r w:rsidRPr="00062F43">
        <w:rPr>
          <w:rFonts w:asciiTheme="minorEastAsia" w:hAnsiTheme="minorEastAsia"/>
          <w:bCs/>
          <w:szCs w:val="21"/>
        </w:rPr>
        <w:t>P</w:t>
      </w:r>
      <w:r w:rsidRPr="00062F43">
        <w:rPr>
          <w:rFonts w:asciiTheme="minorEastAsia" w:hAnsiTheme="minorEastAsia" w:hint="eastAsia"/>
          <w:bCs/>
          <w:szCs w:val="21"/>
        </w:rPr>
        <w:t>点处的二阶导矢量方向相同，则称两曲线在</w:t>
      </w:r>
      <w:r w:rsidRPr="00062F43">
        <w:rPr>
          <w:rFonts w:asciiTheme="minorEastAsia" w:hAnsiTheme="minorEastAsia"/>
          <w:bCs/>
          <w:szCs w:val="21"/>
        </w:rPr>
        <w:t>P</w:t>
      </w:r>
      <w:r w:rsidRPr="00062F43">
        <w:rPr>
          <w:rFonts w:asciiTheme="minorEastAsia" w:hAnsiTheme="minorEastAsia" w:hint="eastAsia"/>
          <w:bCs/>
          <w:szCs w:val="21"/>
        </w:rPr>
        <w:t>点处</w:t>
      </w:r>
      <w:r w:rsidRPr="00062F43">
        <w:rPr>
          <w:rFonts w:asciiTheme="minorEastAsia" w:hAnsiTheme="minorEastAsia"/>
          <w:bCs/>
          <w:szCs w:val="21"/>
        </w:rPr>
        <w:t>GC</w:t>
      </w:r>
      <w:r w:rsidRPr="00062F43">
        <w:rPr>
          <w:rFonts w:asciiTheme="minorEastAsia" w:hAnsiTheme="minorEastAsia"/>
          <w:bCs/>
          <w:szCs w:val="21"/>
          <w:vertAlign w:val="superscript"/>
        </w:rPr>
        <w:t>2</w:t>
      </w:r>
      <w:r w:rsidRPr="00062F43">
        <w:rPr>
          <w:rFonts w:asciiTheme="minorEastAsia" w:hAnsiTheme="minorEastAsia" w:hint="eastAsia"/>
          <w:bCs/>
          <w:szCs w:val="21"/>
        </w:rPr>
        <w:t>连续（即</w:t>
      </w:r>
      <w:r w:rsidRPr="00062F43">
        <w:rPr>
          <w:rFonts w:asciiTheme="minorEastAsia" w:hAnsiTheme="minorEastAsia"/>
          <w:bCs/>
          <w:szCs w:val="21"/>
        </w:rPr>
        <w:t>2阶几何连续</w:t>
      </w:r>
      <w:r w:rsidRPr="00062F43">
        <w:rPr>
          <w:rFonts w:asciiTheme="minorEastAsia" w:hAnsiTheme="minorEastAsia" w:hint="eastAsia"/>
          <w:bCs/>
          <w:szCs w:val="21"/>
        </w:rPr>
        <w:t>）。又若在</w:t>
      </w:r>
      <w:r w:rsidRPr="00062F43">
        <w:rPr>
          <w:rFonts w:asciiTheme="minorEastAsia" w:hAnsiTheme="minorEastAsia"/>
          <w:bCs/>
          <w:szCs w:val="21"/>
        </w:rPr>
        <w:t>P</w:t>
      </w:r>
      <w:r w:rsidRPr="00062F43">
        <w:rPr>
          <w:rFonts w:asciiTheme="minorEastAsia" w:hAnsiTheme="minorEastAsia" w:hint="eastAsia"/>
          <w:bCs/>
          <w:szCs w:val="21"/>
        </w:rPr>
        <w:t>点处的二阶导矢量大小相等，则称两曲线在</w:t>
      </w:r>
      <w:r w:rsidRPr="00062F43">
        <w:rPr>
          <w:rFonts w:asciiTheme="minorEastAsia" w:hAnsiTheme="minorEastAsia"/>
          <w:bCs/>
          <w:szCs w:val="21"/>
        </w:rPr>
        <w:t>P</w:t>
      </w:r>
      <w:r w:rsidRPr="00062F43">
        <w:rPr>
          <w:rFonts w:asciiTheme="minorEastAsia" w:hAnsiTheme="minorEastAsia" w:hint="eastAsia"/>
          <w:bCs/>
          <w:szCs w:val="21"/>
        </w:rPr>
        <w:t>点处</w:t>
      </w:r>
      <w:r w:rsidRPr="00062F43">
        <w:rPr>
          <w:rFonts w:asciiTheme="minorEastAsia" w:hAnsiTheme="minorEastAsia"/>
          <w:bCs/>
          <w:szCs w:val="21"/>
        </w:rPr>
        <w:t>C</w:t>
      </w:r>
      <w:r w:rsidRPr="00062F43">
        <w:rPr>
          <w:rFonts w:asciiTheme="minorEastAsia" w:hAnsiTheme="minorEastAsia"/>
          <w:bCs/>
          <w:szCs w:val="21"/>
          <w:vertAlign w:val="superscript"/>
        </w:rPr>
        <w:t>2</w:t>
      </w:r>
      <w:r w:rsidRPr="00062F43">
        <w:rPr>
          <w:rFonts w:asciiTheme="minorEastAsia" w:hAnsiTheme="minorEastAsia" w:hint="eastAsia"/>
          <w:bCs/>
          <w:szCs w:val="21"/>
        </w:rPr>
        <w:t>连续</w:t>
      </w:r>
      <w:r w:rsidR="00B364E1" w:rsidRPr="00062F43">
        <w:rPr>
          <w:rFonts w:asciiTheme="minorEastAsia" w:hAnsiTheme="minorEastAsia" w:hint="eastAsia"/>
          <w:bCs/>
          <w:szCs w:val="21"/>
        </w:rPr>
        <w:t>。</w:t>
      </w:r>
    </w:p>
    <w:p w:rsidR="00AC7173" w:rsidRPr="00062F43" w:rsidRDefault="00B364E1" w:rsidP="00062F43">
      <w:pPr>
        <w:ind w:firstLine="420"/>
        <w:rPr>
          <w:rFonts w:asciiTheme="minorEastAsia" w:hAnsiTheme="minorEastAsia"/>
          <w:bCs/>
          <w:szCs w:val="21"/>
        </w:rPr>
      </w:pPr>
      <w:r w:rsidRPr="00062F43">
        <w:rPr>
          <w:rFonts w:asciiTheme="minorEastAsia" w:hAnsiTheme="minorEastAsia" w:hint="eastAsia"/>
          <w:bCs/>
          <w:szCs w:val="21"/>
        </w:rPr>
        <w:t>一般来说，</w:t>
      </w:r>
      <w:proofErr w:type="spellStart"/>
      <w:r w:rsidRPr="00062F43">
        <w:rPr>
          <w:rFonts w:asciiTheme="minorEastAsia" w:hAnsiTheme="minorEastAsia"/>
          <w:bCs/>
          <w:szCs w:val="21"/>
        </w:rPr>
        <w:t>C</w:t>
      </w:r>
      <w:r w:rsidRPr="00062F43">
        <w:rPr>
          <w:rFonts w:asciiTheme="minorEastAsia" w:hAnsiTheme="minorEastAsia"/>
          <w:bCs/>
          <w:szCs w:val="21"/>
          <w:vertAlign w:val="superscript"/>
        </w:rPr>
        <w:t>k</w:t>
      </w:r>
      <w:proofErr w:type="spellEnd"/>
      <w:r w:rsidRPr="00062F43">
        <w:rPr>
          <w:rFonts w:asciiTheme="minorEastAsia" w:hAnsiTheme="minorEastAsia" w:hint="eastAsia"/>
          <w:bCs/>
          <w:szCs w:val="21"/>
        </w:rPr>
        <w:t>连续一定保证</w:t>
      </w:r>
      <w:proofErr w:type="spellStart"/>
      <w:r w:rsidRPr="00062F43">
        <w:rPr>
          <w:rFonts w:asciiTheme="minorEastAsia" w:hAnsiTheme="minorEastAsia"/>
          <w:bCs/>
          <w:szCs w:val="21"/>
        </w:rPr>
        <w:t>GC</w:t>
      </w:r>
      <w:r w:rsidRPr="00062F43">
        <w:rPr>
          <w:rFonts w:asciiTheme="minorEastAsia" w:hAnsiTheme="minorEastAsia"/>
          <w:bCs/>
          <w:szCs w:val="21"/>
          <w:vertAlign w:val="superscript"/>
        </w:rPr>
        <w:t>k</w:t>
      </w:r>
      <w:proofErr w:type="spellEnd"/>
      <w:r w:rsidRPr="00062F43">
        <w:rPr>
          <w:rFonts w:asciiTheme="minorEastAsia" w:hAnsiTheme="minorEastAsia" w:hint="eastAsia"/>
          <w:bCs/>
          <w:szCs w:val="21"/>
        </w:rPr>
        <w:t>连续，但</w:t>
      </w:r>
      <w:proofErr w:type="spellStart"/>
      <w:r w:rsidRPr="00062F43">
        <w:rPr>
          <w:rFonts w:asciiTheme="minorEastAsia" w:hAnsiTheme="minorEastAsia"/>
          <w:bCs/>
          <w:szCs w:val="21"/>
        </w:rPr>
        <w:t>GC</w:t>
      </w:r>
      <w:r w:rsidRPr="00062F43">
        <w:rPr>
          <w:rFonts w:asciiTheme="minorEastAsia" w:hAnsiTheme="minorEastAsia"/>
          <w:bCs/>
          <w:szCs w:val="21"/>
          <w:vertAlign w:val="superscript"/>
        </w:rPr>
        <w:t>k</w:t>
      </w:r>
      <w:proofErr w:type="spellEnd"/>
      <w:r w:rsidRPr="00062F43">
        <w:rPr>
          <w:rFonts w:asciiTheme="minorEastAsia" w:hAnsiTheme="minorEastAsia" w:hint="eastAsia"/>
          <w:bCs/>
          <w:szCs w:val="21"/>
        </w:rPr>
        <w:t>连续却不能保证</w:t>
      </w:r>
      <w:r w:rsidRPr="00062F43">
        <w:rPr>
          <w:rFonts w:asciiTheme="minorEastAsia" w:hAnsiTheme="minorEastAsia"/>
          <w:bCs/>
          <w:szCs w:val="21"/>
        </w:rPr>
        <w:t>C</w:t>
      </w:r>
      <w:r w:rsidRPr="00062F43">
        <w:rPr>
          <w:rFonts w:asciiTheme="minorEastAsia" w:hAnsiTheme="minorEastAsia"/>
          <w:bCs/>
          <w:szCs w:val="21"/>
          <w:vertAlign w:val="superscript"/>
        </w:rPr>
        <w:t>k</w:t>
      </w:r>
      <w:r w:rsidRPr="00062F43">
        <w:rPr>
          <w:rFonts w:asciiTheme="minorEastAsia" w:hAnsiTheme="minorEastAsia" w:hint="eastAsia"/>
          <w:bCs/>
          <w:szCs w:val="21"/>
        </w:rPr>
        <w:t>连续。</w:t>
      </w:r>
    </w:p>
    <w:p w:rsidR="0001188D" w:rsidRPr="000E30A3" w:rsidRDefault="0001188D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color w:val="FF0000"/>
          <w:szCs w:val="21"/>
        </w:rPr>
      </w:pPr>
      <w:r w:rsidRPr="000E30A3">
        <w:rPr>
          <w:rFonts w:asciiTheme="minorEastAsia" w:hAnsiTheme="minorEastAsia" w:hint="eastAsia"/>
          <w:color w:val="FF0000"/>
          <w:szCs w:val="21"/>
        </w:rPr>
        <w:t>简述Hermite曲线生成过程与方法。</w:t>
      </w:r>
    </w:p>
    <w:p w:rsidR="00B364E1" w:rsidRPr="00062F43" w:rsidRDefault="00B364E1" w:rsidP="00062F43">
      <w:pPr>
        <w:jc w:val="center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0639037D" wp14:editId="4952A0C6">
            <wp:extent cx="2896449" cy="19883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4190" cy="20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8D" w:rsidRDefault="0001188D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Bezier曲线性质，Bernstein多项式性质。</w:t>
      </w:r>
      <w:r w:rsidR="00AB3398">
        <w:rPr>
          <w:rFonts w:asciiTheme="minorEastAsia" w:hAnsiTheme="minorEastAsia" w:hint="eastAsia"/>
          <w:szCs w:val="21"/>
        </w:rPr>
        <w:t>最后出了证明题。</w:t>
      </w:r>
    </w:p>
    <w:p w:rsidR="00BF2015" w:rsidRPr="00BF2015" w:rsidRDefault="00BF2015" w:rsidP="00BF2015">
      <w:pPr>
        <w:pStyle w:val="a3"/>
        <w:ind w:left="420" w:firstLineChars="0" w:firstLine="0"/>
        <w:rPr>
          <w:rFonts w:asciiTheme="minorEastAsia" w:hAnsiTheme="minorEastAsia"/>
          <w:szCs w:val="21"/>
        </w:rPr>
      </w:pPr>
      <w:r w:rsidRPr="00BF2015">
        <w:rPr>
          <w:rFonts w:asciiTheme="minorEastAsia" w:hAnsiTheme="minorEastAsia"/>
          <w:b/>
          <w:bCs/>
          <w:szCs w:val="21"/>
        </w:rPr>
        <w:t>Bezier</w:t>
      </w:r>
      <w:r w:rsidRPr="00BF2015">
        <w:rPr>
          <w:rFonts w:asciiTheme="minorEastAsia" w:hAnsiTheme="minorEastAsia" w:hint="eastAsia"/>
          <w:b/>
          <w:bCs/>
          <w:szCs w:val="21"/>
        </w:rPr>
        <w:t>曲线的形状是通过一组多边形折线（特征多边形）的各顶点唯一地定义出来的。在这组顶点中：</w:t>
      </w:r>
    </w:p>
    <w:p w:rsidR="00BF2015" w:rsidRDefault="00BF2015" w:rsidP="00BF2015">
      <w:pPr>
        <w:pStyle w:val="a3"/>
        <w:ind w:left="420" w:firstLineChars="0"/>
        <w:rPr>
          <w:rFonts w:asciiTheme="minorEastAsia" w:hAnsiTheme="minorEastAsia"/>
          <w:b/>
          <w:bCs/>
          <w:szCs w:val="21"/>
        </w:rPr>
      </w:pPr>
      <w:r w:rsidRPr="00BF2015">
        <w:rPr>
          <w:rFonts w:asciiTheme="minorEastAsia" w:hAnsiTheme="minorEastAsia"/>
          <w:b/>
          <w:bCs/>
          <w:szCs w:val="21"/>
        </w:rPr>
        <w:t>(1) 只有第一个顶点和最后一个顶点在曲线上；</w:t>
      </w:r>
    </w:p>
    <w:p w:rsidR="00BF2015" w:rsidRDefault="00BF2015" w:rsidP="00BF2015">
      <w:pPr>
        <w:pStyle w:val="a3"/>
        <w:ind w:left="420" w:firstLineChars="0"/>
        <w:rPr>
          <w:rFonts w:asciiTheme="minorEastAsia" w:hAnsiTheme="minorEastAsia"/>
          <w:b/>
          <w:bCs/>
          <w:szCs w:val="21"/>
        </w:rPr>
      </w:pPr>
      <w:r w:rsidRPr="00BF2015">
        <w:rPr>
          <w:rFonts w:asciiTheme="minorEastAsia" w:hAnsiTheme="minorEastAsia" w:hint="eastAsia"/>
          <w:b/>
          <w:bCs/>
          <w:szCs w:val="21"/>
        </w:rPr>
        <w:t>(2) 其余的顶点则用于定义曲线的导数、阶次和形状；</w:t>
      </w:r>
    </w:p>
    <w:p w:rsidR="00BF2015" w:rsidRDefault="00BF2015" w:rsidP="00BF2015">
      <w:pPr>
        <w:pStyle w:val="a3"/>
        <w:ind w:left="420" w:firstLineChars="0"/>
        <w:rPr>
          <w:rFonts w:asciiTheme="minorEastAsia" w:hAnsiTheme="minorEastAsia"/>
          <w:b/>
          <w:bCs/>
          <w:szCs w:val="21"/>
        </w:rPr>
      </w:pPr>
      <w:r w:rsidRPr="00BF2015">
        <w:rPr>
          <w:rFonts w:asciiTheme="minorEastAsia" w:hAnsiTheme="minorEastAsia" w:hint="eastAsia"/>
          <w:b/>
          <w:bCs/>
          <w:szCs w:val="21"/>
        </w:rPr>
        <w:t>(3) 第一条边和最后一条边则表示了曲线在两端点处的切线方向。</w:t>
      </w:r>
    </w:p>
    <w:p w:rsidR="00274197" w:rsidRPr="00274197" w:rsidRDefault="00274197" w:rsidP="00274197">
      <w:pPr>
        <w:ind w:firstLine="420"/>
        <w:rPr>
          <w:rFonts w:asciiTheme="minorEastAsia" w:hAnsiTheme="minorEastAsia"/>
          <w:b/>
          <w:bCs/>
          <w:szCs w:val="21"/>
        </w:rPr>
      </w:pPr>
      <w:r w:rsidRPr="00274197">
        <w:rPr>
          <w:rFonts w:asciiTheme="minorEastAsia" w:hAnsiTheme="minorEastAsia" w:hint="eastAsia"/>
          <w:b/>
          <w:bCs/>
          <w:szCs w:val="21"/>
        </w:rPr>
        <w:t>伯恩斯坦（Bernstein）基函数</w:t>
      </w:r>
      <w:r>
        <w:rPr>
          <w:rFonts w:asciiTheme="minorEastAsia" w:hAnsiTheme="minorEastAsia" w:hint="eastAsia"/>
          <w:b/>
          <w:bCs/>
          <w:szCs w:val="21"/>
        </w:rPr>
        <w:t>：</w:t>
      </w:r>
    </w:p>
    <w:p w:rsidR="00BF2015" w:rsidRDefault="00BF2015" w:rsidP="00BF2015">
      <w:pPr>
        <w:jc w:val="center"/>
        <w:rPr>
          <w:rFonts w:asciiTheme="minorEastAsia" w:hAnsiTheme="minorEastAsia"/>
          <w:szCs w:val="21"/>
        </w:rPr>
      </w:pPr>
      <w:r w:rsidRPr="00BF2015">
        <w:rPr>
          <w:rFonts w:asciiTheme="minorEastAsia" w:hAnsiTheme="minorEastAsia"/>
          <w:szCs w:val="21"/>
        </w:rPr>
        <w:object w:dxaOrig="5899" w:dyaOrig="6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5.1pt;height:33.35pt" o:ole="">
            <v:imagedata r:id="rId25" o:title=""/>
          </v:shape>
          <o:OLEObject Type="Embed" ProgID="Equation.3" ShapeID="_x0000_i1025" DrawAspect="Content" ObjectID="_1607319564" r:id="rId26"/>
        </w:object>
      </w:r>
    </w:p>
    <w:p w:rsidR="00274197" w:rsidRDefault="00274197" w:rsidP="00BF2015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33C01B3" wp14:editId="74CD3EF1">
            <wp:extent cx="5274310" cy="34556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97" w:rsidRDefault="00274197" w:rsidP="00BF2015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2371C22C" wp14:editId="2649E750">
            <wp:extent cx="5274310" cy="31527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97" w:rsidRPr="00274197" w:rsidRDefault="00274197" w:rsidP="00274197">
      <w:pPr>
        <w:jc w:val="left"/>
        <w:rPr>
          <w:rFonts w:asciiTheme="minorEastAsia" w:hAnsiTheme="minorEastAsia"/>
          <w:b/>
          <w:szCs w:val="21"/>
        </w:rPr>
      </w:pPr>
      <w:r w:rsidRPr="00274197">
        <w:rPr>
          <w:rFonts w:asciiTheme="minorEastAsia" w:hAnsiTheme="minorEastAsia" w:hint="eastAsia"/>
          <w:b/>
          <w:szCs w:val="21"/>
        </w:rPr>
        <w:t>Bezier曲线性质：</w:t>
      </w:r>
    </w:p>
    <w:p w:rsidR="00274197" w:rsidRDefault="00274197" w:rsidP="00BF2015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4706851" wp14:editId="0A1BC3C7">
            <wp:extent cx="5274310" cy="32359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97" w:rsidRDefault="00274197" w:rsidP="00BF2015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69A5E305" wp14:editId="0AD5C7B7">
            <wp:extent cx="5274310" cy="30505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97" w:rsidRDefault="00274197" w:rsidP="00BF2015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A368A96" wp14:editId="19D5561A">
            <wp:extent cx="5274310" cy="26320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97" w:rsidRDefault="00274197" w:rsidP="00BF2015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273BF5F9" wp14:editId="3B0F649F">
            <wp:extent cx="5274310" cy="29527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97" w:rsidRDefault="00274197" w:rsidP="00BF2015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FAA11EA" wp14:editId="41BBF9F4">
            <wp:extent cx="5274310" cy="25723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97" w:rsidRDefault="00274197" w:rsidP="00BF2015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98BF1E3" wp14:editId="7A89028E">
            <wp:extent cx="5274310" cy="21075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97" w:rsidRPr="00BF2015" w:rsidRDefault="00274197" w:rsidP="00BF2015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142AE823" wp14:editId="3801B05D">
            <wp:extent cx="5274310" cy="24777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8D" w:rsidRDefault="0001188D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szCs w:val="21"/>
        </w:rPr>
        <w:t>Bezier</w:t>
      </w:r>
      <w:r w:rsidRPr="00062F43">
        <w:rPr>
          <w:rFonts w:asciiTheme="minorEastAsia" w:hAnsiTheme="minorEastAsia" w:hint="eastAsia"/>
          <w:szCs w:val="21"/>
        </w:rPr>
        <w:t>曲线的</w:t>
      </w:r>
      <w:proofErr w:type="spellStart"/>
      <w:r w:rsidRPr="00062F43">
        <w:rPr>
          <w:rFonts w:asciiTheme="minorEastAsia" w:hAnsiTheme="minorEastAsia"/>
          <w:szCs w:val="21"/>
        </w:rPr>
        <w:t>C</w:t>
      </w:r>
      <w:r w:rsidRPr="00062F43">
        <w:rPr>
          <w:rFonts w:asciiTheme="minorEastAsia" w:hAnsiTheme="minorEastAsia" w:hint="eastAsia"/>
          <w:szCs w:val="21"/>
        </w:rPr>
        <w:t>asteliau</w:t>
      </w:r>
      <w:proofErr w:type="spellEnd"/>
      <w:r w:rsidRPr="00062F43">
        <w:rPr>
          <w:rFonts w:asciiTheme="minorEastAsia" w:hAnsiTheme="minorEastAsia" w:hint="eastAsia"/>
          <w:szCs w:val="21"/>
        </w:rPr>
        <w:t>算法作图。</w:t>
      </w:r>
    </w:p>
    <w:p w:rsidR="00274197" w:rsidRPr="00274197" w:rsidRDefault="00274197" w:rsidP="0027419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一直画到P</w:t>
      </w:r>
      <w:r w:rsidRPr="00274197">
        <w:rPr>
          <w:rFonts w:asciiTheme="minorEastAsia" w:hAnsiTheme="minorEastAsia" w:hint="eastAsia"/>
          <w:szCs w:val="21"/>
          <w:vertAlign w:val="subscript"/>
        </w:rPr>
        <w:t>0</w:t>
      </w:r>
      <w:r w:rsidRPr="00274197">
        <w:rPr>
          <w:rFonts w:asciiTheme="minorEastAsia" w:hAnsiTheme="minorEastAsia" w:hint="eastAsia"/>
          <w:szCs w:val="21"/>
          <w:vertAlign w:val="superscript"/>
        </w:rPr>
        <w:t>n</w:t>
      </w:r>
      <w:r>
        <w:rPr>
          <w:rFonts w:asciiTheme="minorEastAsia" w:hAnsiTheme="minorEastAsia" w:hint="eastAsia"/>
          <w:szCs w:val="21"/>
        </w:rPr>
        <w:t>，其即为Bezier曲线上的点。</w:t>
      </w:r>
    </w:p>
    <w:p w:rsidR="00274197" w:rsidRPr="00274197" w:rsidRDefault="00274197" w:rsidP="00274197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7004E4F" wp14:editId="3DC5D500">
            <wp:extent cx="5274310" cy="37738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B0" w:rsidRPr="00597713" w:rsidRDefault="003656B0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color w:val="FF0000"/>
          <w:szCs w:val="21"/>
        </w:rPr>
      </w:pPr>
      <w:r w:rsidRPr="00597713">
        <w:rPr>
          <w:rFonts w:asciiTheme="minorEastAsia" w:hAnsiTheme="minorEastAsia" w:hint="eastAsia"/>
          <w:color w:val="FF0000"/>
          <w:szCs w:val="21"/>
        </w:rPr>
        <w:t>B样条曲线，N</w:t>
      </w:r>
      <w:r w:rsidRPr="00597713">
        <w:rPr>
          <w:rFonts w:asciiTheme="minorEastAsia" w:hAnsiTheme="minorEastAsia"/>
          <w:color w:val="FF0000"/>
          <w:szCs w:val="21"/>
        </w:rPr>
        <w:t>URBS</w:t>
      </w:r>
      <w:r w:rsidRPr="00597713">
        <w:rPr>
          <w:rFonts w:asciiTheme="minorEastAsia" w:hAnsiTheme="minorEastAsia" w:hint="eastAsia"/>
          <w:color w:val="FF0000"/>
          <w:szCs w:val="21"/>
        </w:rPr>
        <w:t>曲线的概念与性质。</w:t>
      </w:r>
    </w:p>
    <w:p w:rsidR="00AD52C7" w:rsidRDefault="00AD52C7" w:rsidP="00AD52C7">
      <w:pPr>
        <w:pStyle w:val="a3"/>
        <w:ind w:left="420" w:firstLineChars="0" w:firstLine="0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508F2D48" wp14:editId="0D703E7C">
            <wp:extent cx="5274310" cy="37407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C7" w:rsidRPr="00062F43" w:rsidRDefault="00AD52C7" w:rsidP="00AD52C7">
      <w:pPr>
        <w:pStyle w:val="a3"/>
        <w:ind w:left="420" w:firstLineChars="0" w:firstLine="0"/>
        <w:rPr>
          <w:rFonts w:asciiTheme="minorEastAsia" w:hAnsiTheme="minorEastAsia"/>
          <w:szCs w:val="21"/>
        </w:rPr>
      </w:pPr>
    </w:p>
    <w:p w:rsidR="003656B0" w:rsidRDefault="003656B0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三次等距B样条曲线作图。</w:t>
      </w:r>
    </w:p>
    <w:p w:rsidR="00AD52C7" w:rsidRPr="00AD52C7" w:rsidRDefault="00AD52C7" w:rsidP="00AD52C7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F9F4EE8" wp14:editId="368AEE5D">
            <wp:extent cx="3091542" cy="173596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1728" cy="174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C7" w:rsidRDefault="00AD52C7" w:rsidP="00AD52C7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2AF65CD" wp14:editId="09B2AC92">
            <wp:extent cx="3525339" cy="141633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6158" cy="143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C7" w:rsidRDefault="00AD52C7" w:rsidP="00AD52C7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四个点，三次B样条曲线，能够提供一段曲线；</w:t>
      </w:r>
    </w:p>
    <w:p w:rsidR="00AD52C7" w:rsidRDefault="00AD52C7" w:rsidP="00AD52C7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五个点，三次B样条曲线，能够提供两端曲线。</w:t>
      </w:r>
    </w:p>
    <w:p w:rsidR="00AD52C7" w:rsidRPr="00AD52C7" w:rsidRDefault="00AD52C7" w:rsidP="00AD52C7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两端曲线，首尾连接，第一段为两红线之间部分。</w:t>
      </w:r>
    </w:p>
    <w:p w:rsidR="003656B0" w:rsidRDefault="003656B0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何为直纹面？如何生成？</w:t>
      </w:r>
      <w:r w:rsidR="00AB3398">
        <w:rPr>
          <w:rFonts w:asciiTheme="minorEastAsia" w:hAnsiTheme="minorEastAsia" w:hint="eastAsia"/>
          <w:szCs w:val="21"/>
        </w:rPr>
        <w:t>最后出了给两条直线，分别写出两条直线方程，且进行插值生成直纹面，写出直纹面方程。</w:t>
      </w:r>
    </w:p>
    <w:p w:rsidR="00AD52C7" w:rsidRPr="00D339D9" w:rsidRDefault="00D339D9" w:rsidP="00D339D9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7BD4D8AE" wp14:editId="1F4965D5">
            <wp:extent cx="5274310" cy="29940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B0" w:rsidRPr="00597713" w:rsidRDefault="003656B0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color w:val="FF0000"/>
          <w:szCs w:val="21"/>
        </w:rPr>
      </w:pPr>
      <w:r w:rsidRPr="00597713">
        <w:rPr>
          <w:rFonts w:asciiTheme="minorEastAsia" w:hAnsiTheme="minorEastAsia" w:hint="eastAsia"/>
          <w:color w:val="FF0000"/>
          <w:szCs w:val="21"/>
        </w:rPr>
        <w:t>描述第一类C</w:t>
      </w:r>
      <w:r w:rsidRPr="00597713">
        <w:rPr>
          <w:rFonts w:asciiTheme="minorEastAsia" w:hAnsiTheme="minorEastAsia"/>
          <w:color w:val="FF0000"/>
          <w:szCs w:val="21"/>
        </w:rPr>
        <w:t>OONS</w:t>
      </w:r>
      <w:r w:rsidRPr="00597713">
        <w:rPr>
          <w:rFonts w:asciiTheme="minorEastAsia" w:hAnsiTheme="minorEastAsia" w:hint="eastAsia"/>
          <w:color w:val="FF0000"/>
          <w:szCs w:val="21"/>
        </w:rPr>
        <w:t>曲面生成方法。</w:t>
      </w:r>
    </w:p>
    <w:p w:rsidR="003656B0" w:rsidRDefault="003656B0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证明参数曲线到达C</w:t>
      </w:r>
      <w:r w:rsidRPr="00062F43">
        <w:rPr>
          <w:rFonts w:asciiTheme="minorEastAsia" w:hAnsiTheme="minorEastAsia"/>
          <w:szCs w:val="21"/>
        </w:rPr>
        <w:t>1</w:t>
      </w:r>
      <w:r w:rsidRPr="00062F43">
        <w:rPr>
          <w:rFonts w:asciiTheme="minorEastAsia" w:hAnsiTheme="minorEastAsia" w:hint="eastAsia"/>
          <w:szCs w:val="21"/>
        </w:rPr>
        <w:t>和C</w:t>
      </w:r>
      <w:r w:rsidRPr="00062F43">
        <w:rPr>
          <w:rFonts w:asciiTheme="minorEastAsia" w:hAnsiTheme="minorEastAsia"/>
          <w:szCs w:val="21"/>
        </w:rPr>
        <w:t>G1</w:t>
      </w:r>
      <w:r w:rsidRPr="00062F43">
        <w:rPr>
          <w:rFonts w:asciiTheme="minorEastAsia" w:hAnsiTheme="minorEastAsia" w:hint="eastAsia"/>
          <w:szCs w:val="21"/>
        </w:rPr>
        <w:t>连续。</w:t>
      </w:r>
    </w:p>
    <w:p w:rsidR="00D339D9" w:rsidRPr="00062F43" w:rsidRDefault="00D339D9" w:rsidP="00D339D9">
      <w:pPr>
        <w:pStyle w:val="a3"/>
        <w:ind w:left="420"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0阶相等G</w:t>
      </w:r>
      <w:r>
        <w:rPr>
          <w:rFonts w:asciiTheme="minorEastAsia" w:hAnsiTheme="minorEastAsia"/>
          <w:szCs w:val="21"/>
        </w:rPr>
        <w:t>C</w:t>
      </w:r>
      <w:r>
        <w:rPr>
          <w:rFonts w:asciiTheme="minorEastAsia" w:hAnsiTheme="minorEastAsia" w:hint="eastAsia"/>
          <w:szCs w:val="21"/>
        </w:rPr>
        <w:t>0和C0连续，求导数，n阶导数方向相同为</w:t>
      </w:r>
      <w:proofErr w:type="spellStart"/>
      <w:r>
        <w:rPr>
          <w:rFonts w:asciiTheme="minorEastAsia" w:hAnsiTheme="minorEastAsia" w:hint="eastAsia"/>
          <w:szCs w:val="21"/>
        </w:rPr>
        <w:t>G</w:t>
      </w:r>
      <w:r>
        <w:rPr>
          <w:rFonts w:asciiTheme="minorEastAsia" w:hAnsiTheme="minorEastAsia"/>
          <w:szCs w:val="21"/>
        </w:rPr>
        <w:t>C</w:t>
      </w:r>
      <w:r>
        <w:rPr>
          <w:rFonts w:asciiTheme="minorEastAsia" w:hAnsiTheme="minorEastAsia" w:hint="eastAsia"/>
          <w:szCs w:val="21"/>
        </w:rPr>
        <w:t>n</w:t>
      </w:r>
      <w:proofErr w:type="spellEnd"/>
      <w:r>
        <w:rPr>
          <w:rFonts w:asciiTheme="minorEastAsia" w:hAnsiTheme="minorEastAsia" w:hint="eastAsia"/>
          <w:szCs w:val="21"/>
        </w:rPr>
        <w:t>阶连续，大小也相等为Cn阶连续。</w:t>
      </w:r>
    </w:p>
    <w:p w:rsidR="003656B0" w:rsidRDefault="003656B0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给定三个控制点，构造一条三次Bezier曲线，给出表达式；计算参数为1，1/3，2/3处的值。</w:t>
      </w:r>
    </w:p>
    <w:p w:rsidR="00D339D9" w:rsidRPr="00D339D9" w:rsidRDefault="00D339D9" w:rsidP="00D339D9">
      <w:pPr>
        <w:ind w:firstLine="420"/>
        <w:rPr>
          <w:rFonts w:asciiTheme="minorEastAsia" w:hAnsiTheme="minorEastAsia"/>
          <w:b/>
          <w:bCs/>
          <w:szCs w:val="21"/>
        </w:rPr>
      </w:pPr>
      <w:r>
        <w:rPr>
          <w:rFonts w:asciiTheme="minorEastAsia" w:hAnsiTheme="minorEastAsia" w:hint="eastAsia"/>
          <w:szCs w:val="21"/>
        </w:rPr>
        <w:t>主要是</w:t>
      </w:r>
      <w:r w:rsidRPr="00274197">
        <w:rPr>
          <w:rFonts w:asciiTheme="minorEastAsia" w:hAnsiTheme="minorEastAsia" w:hint="eastAsia"/>
          <w:b/>
          <w:bCs/>
          <w:szCs w:val="21"/>
        </w:rPr>
        <w:t>伯恩斯坦（Bernstein）基函数</w:t>
      </w:r>
      <w:r w:rsidRPr="00D339D9">
        <w:rPr>
          <w:rFonts w:asciiTheme="minorEastAsia" w:hAnsiTheme="minorEastAsia" w:hint="eastAsia"/>
          <w:szCs w:val="21"/>
        </w:rPr>
        <w:t>的记忆和Bezier曲线定义。</w:t>
      </w:r>
    </w:p>
    <w:p w:rsidR="003656B0" w:rsidRPr="00062F43" w:rsidRDefault="003656B0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计算切向量，曲率，挠度。</w:t>
      </w:r>
    </w:p>
    <w:p w:rsidR="003656B0" w:rsidRDefault="003656B0" w:rsidP="0001188D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843489">
        <w:rPr>
          <w:rFonts w:asciiTheme="minorEastAsia" w:hAnsiTheme="minorEastAsia" w:hint="eastAsia"/>
          <w:szCs w:val="21"/>
        </w:rPr>
        <w:t>参数曲面的高斯曲率计算。</w:t>
      </w:r>
    </w:p>
    <w:p w:rsidR="005C7A9B" w:rsidRDefault="005C7A9B" w:rsidP="00843489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1B821F1" wp14:editId="65FF2D21">
            <wp:extent cx="5274310" cy="29552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89" w:rsidRPr="00843489" w:rsidRDefault="005C7A9B" w:rsidP="00843489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7F78D2EA" wp14:editId="7A216CF4">
            <wp:extent cx="5274310" cy="34918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489" w:rsidRDefault="00843489" w:rsidP="00843489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B062166" wp14:editId="0D686924">
            <wp:extent cx="5274310" cy="36493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DD" w:rsidRPr="00843489" w:rsidRDefault="008436DD" w:rsidP="008436DD">
      <w:pPr>
        <w:jc w:val="center"/>
        <w:rPr>
          <w:rFonts w:asciiTheme="minorEastAsia" w:hAnsiTheme="minorEastAsia" w:hint="eastAsia"/>
          <w:szCs w:val="21"/>
        </w:rPr>
      </w:pPr>
      <w:bookmarkStart w:id="0" w:name="_GoBack"/>
      <w:r>
        <w:rPr>
          <w:rFonts w:asciiTheme="minorEastAsia" w:hAnsiTheme="minorEastAsia"/>
          <w:szCs w:val="21"/>
        </w:rPr>
        <w:lastRenderedPageBreak/>
        <w:pict>
          <v:shape id="_x0000_i1026" type="#_x0000_t75" style="width:391.9pt;height:563.6pt">
            <v:imagedata r:id="rId44" o:title="曲面一二类标准形式和高斯曲率计算" cropbottom="12544f"/>
          </v:shape>
        </w:pict>
      </w:r>
      <w:bookmarkEnd w:id="0"/>
    </w:p>
    <w:p w:rsidR="0001188D" w:rsidRPr="00062F43" w:rsidRDefault="0001188D" w:rsidP="0001188D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图形变换</w:t>
      </w:r>
    </w:p>
    <w:p w:rsidR="003656B0" w:rsidRPr="00062F43" w:rsidRDefault="003656B0" w:rsidP="003656B0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齐次坐标变换</w:t>
      </w:r>
    </w:p>
    <w:p w:rsidR="00B24FCA" w:rsidRDefault="00B24FCA" w:rsidP="007359F1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33AB1D48" wp14:editId="6CB54956">
            <wp:extent cx="5274310" cy="222758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CA" w:rsidRDefault="00B24FCA" w:rsidP="007359F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9841E06" wp14:editId="1E99F84C">
            <wp:extent cx="2263893" cy="1539152"/>
            <wp:effectExtent l="0" t="0" r="3175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76838" cy="154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ED0A7" wp14:editId="0C2F643A">
            <wp:extent cx="2419907" cy="1534511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8896" cy="15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CA" w:rsidRDefault="00B24FCA" w:rsidP="007359F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1936A2B" wp14:editId="3139FD81">
            <wp:extent cx="2237176" cy="150886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3782" cy="15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D14A0" wp14:editId="134A9D9F">
            <wp:extent cx="2245216" cy="1507534"/>
            <wp:effectExtent l="0" t="0" r="317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80178" cy="153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CA" w:rsidRDefault="00B24FCA" w:rsidP="007359F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2128833B" wp14:editId="0EC0472A">
            <wp:extent cx="2281432" cy="1665890"/>
            <wp:effectExtent l="0" t="0" r="508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92130" cy="167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D48CA" wp14:editId="383F331B">
            <wp:extent cx="2338498" cy="1691793"/>
            <wp:effectExtent l="0" t="0" r="508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9227" cy="170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CA" w:rsidRDefault="00B24FCA" w:rsidP="007359F1">
      <w:pPr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461129A0" wp14:editId="5D9A437C">
            <wp:extent cx="2391103" cy="1771593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10431" cy="17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32871" wp14:editId="7116665B">
            <wp:extent cx="2405385" cy="1739024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7167" cy="17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CA" w:rsidRPr="00062F43" w:rsidRDefault="00B24FCA" w:rsidP="007359F1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BB783F2" wp14:editId="6BC8BB34">
            <wp:extent cx="2349062" cy="166606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63517" cy="16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49D2B" wp14:editId="0DE8550F">
            <wp:extent cx="2643675" cy="1669087"/>
            <wp:effectExtent l="0" t="0" r="4445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92185" cy="169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B0" w:rsidRPr="00062F43" w:rsidRDefault="003656B0" w:rsidP="003656B0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级联变换：</w:t>
      </w:r>
      <w:proofErr w:type="gramStart"/>
      <w:r w:rsidRPr="00062F43">
        <w:rPr>
          <w:rFonts w:asciiTheme="minorEastAsia" w:hAnsiTheme="minorEastAsia" w:hint="eastAsia"/>
          <w:szCs w:val="21"/>
        </w:rPr>
        <w:t>绕平</w:t>
      </w:r>
      <w:proofErr w:type="gramEnd"/>
      <w:r w:rsidRPr="00062F43">
        <w:rPr>
          <w:rFonts w:asciiTheme="minorEastAsia" w:hAnsiTheme="minorEastAsia" w:hint="eastAsia"/>
          <w:szCs w:val="21"/>
        </w:rPr>
        <w:t>面上任意一点旋转的几何变换矩阵；</w:t>
      </w:r>
      <w:proofErr w:type="gramStart"/>
      <w:r w:rsidRPr="00062F43">
        <w:rPr>
          <w:rFonts w:asciiTheme="minorEastAsia" w:hAnsiTheme="minorEastAsia" w:hint="eastAsia"/>
          <w:szCs w:val="21"/>
        </w:rPr>
        <w:t>绕空间</w:t>
      </w:r>
      <w:proofErr w:type="gramEnd"/>
      <w:r w:rsidRPr="00062F43">
        <w:rPr>
          <w:rFonts w:asciiTheme="minorEastAsia" w:hAnsiTheme="minorEastAsia" w:hint="eastAsia"/>
          <w:szCs w:val="21"/>
        </w:rPr>
        <w:t>中任意一条直线旋转的几何变换矩阵。</w:t>
      </w:r>
    </w:p>
    <w:p w:rsidR="007359F1" w:rsidRPr="00062F43" w:rsidRDefault="00B24FCA" w:rsidP="00B24FCA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76E74EB" wp14:editId="200B5D4A">
            <wp:extent cx="2698278" cy="1565820"/>
            <wp:effectExtent l="0" t="0" r="698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2474" cy="159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CA" w:rsidRDefault="00B24FCA" w:rsidP="00B24FCA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A826C49" wp14:editId="4C5B2F53">
            <wp:extent cx="2544118" cy="2242107"/>
            <wp:effectExtent l="0" t="0" r="889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63779" cy="225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CA" w:rsidRDefault="00B24FCA" w:rsidP="00B24FCA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60FF6897" wp14:editId="6E76B71A">
            <wp:extent cx="2617075" cy="185583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24511" cy="186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9BD55" wp14:editId="20FDE869">
            <wp:extent cx="2479684" cy="1825282"/>
            <wp:effectExtent l="0" t="0" r="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0982" cy="18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CA" w:rsidRDefault="00B24FCA" w:rsidP="00B24FCA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4C3D50B" wp14:editId="0540A518">
            <wp:extent cx="2534466" cy="1770709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66116" cy="17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56EF1" wp14:editId="012CE49A">
            <wp:extent cx="2575405" cy="17428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8698" cy="175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CA" w:rsidRPr="00062F43" w:rsidRDefault="00B24FCA" w:rsidP="00B24FCA">
      <w:pPr>
        <w:jc w:val="center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D3948B6" wp14:editId="6D480762">
            <wp:extent cx="2296511" cy="1583449"/>
            <wp:effectExtent l="0" t="0" r="889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27263" cy="160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CDDC8" wp14:editId="6734F697">
            <wp:extent cx="2705055" cy="1552816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687" cy="157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8D" w:rsidRPr="00062F43" w:rsidRDefault="0001188D" w:rsidP="0001188D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几何造型</w:t>
      </w:r>
    </w:p>
    <w:p w:rsidR="003656B0" w:rsidRPr="00062F43" w:rsidRDefault="003656B0" w:rsidP="00C52666">
      <w:pPr>
        <w:pStyle w:val="a3"/>
        <w:numPr>
          <w:ilvl w:val="0"/>
          <w:numId w:val="2"/>
        </w:numPr>
        <w:ind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几何造型时，常用的用户坐标系有哪些？</w:t>
      </w:r>
    </w:p>
    <w:p w:rsidR="0057756B" w:rsidRPr="00062F43" w:rsidRDefault="0057756B" w:rsidP="0057756B">
      <w:pPr>
        <w:pStyle w:val="a3"/>
        <w:ind w:left="420" w:firstLineChars="0" w:firstLine="0"/>
        <w:jc w:val="center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121FB420" wp14:editId="00AFA215">
            <wp:extent cx="2706914" cy="1676097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8643" cy="16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B0" w:rsidRPr="00062F43" w:rsidRDefault="003656B0" w:rsidP="00C52666">
      <w:pPr>
        <w:pStyle w:val="a3"/>
        <w:numPr>
          <w:ilvl w:val="0"/>
          <w:numId w:val="2"/>
        </w:numPr>
        <w:ind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简单正则形体点边面的关系是什么？举例说明</w:t>
      </w:r>
      <w:r w:rsidR="0057756B" w:rsidRPr="00062F43">
        <w:rPr>
          <w:rFonts w:asciiTheme="minorEastAsia" w:hAnsiTheme="minorEastAsia" w:hint="eastAsia"/>
          <w:szCs w:val="21"/>
        </w:rPr>
        <w:t>、</w:t>
      </w:r>
    </w:p>
    <w:p w:rsidR="0057756B" w:rsidRPr="00062F43" w:rsidRDefault="0057756B" w:rsidP="0057756B">
      <w:pPr>
        <w:pStyle w:val="a3"/>
        <w:ind w:left="420" w:firstLineChars="0" w:firstLine="0"/>
        <w:jc w:val="center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6D259F94" wp14:editId="061E7D1A">
            <wp:extent cx="2547257" cy="1563438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64601" cy="157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6B" w:rsidRPr="00062F43" w:rsidRDefault="003656B0" w:rsidP="00C64979">
      <w:pPr>
        <w:pStyle w:val="a3"/>
        <w:numPr>
          <w:ilvl w:val="0"/>
          <w:numId w:val="2"/>
        </w:numPr>
        <w:ind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简述分型造型及其应用。简述K</w:t>
      </w:r>
      <w:r w:rsidRPr="00062F43">
        <w:rPr>
          <w:rFonts w:asciiTheme="minorEastAsia" w:hAnsiTheme="minorEastAsia"/>
          <w:szCs w:val="21"/>
        </w:rPr>
        <w:t>OCH</w:t>
      </w:r>
      <w:r w:rsidRPr="00062F43">
        <w:rPr>
          <w:rFonts w:asciiTheme="minorEastAsia" w:hAnsiTheme="minorEastAsia" w:hint="eastAsia"/>
          <w:szCs w:val="21"/>
        </w:rPr>
        <w:t>曲线，S</w:t>
      </w:r>
      <w:r w:rsidRPr="00062F43">
        <w:rPr>
          <w:rFonts w:asciiTheme="minorEastAsia" w:hAnsiTheme="minorEastAsia"/>
          <w:szCs w:val="21"/>
        </w:rPr>
        <w:t>IERPINSKI</w:t>
      </w:r>
      <w:r w:rsidRPr="00062F43">
        <w:rPr>
          <w:rFonts w:asciiTheme="minorEastAsia" w:hAnsiTheme="minorEastAsia" w:hint="eastAsia"/>
          <w:szCs w:val="21"/>
        </w:rPr>
        <w:t>三角形的形成方法，特点和分形维数。</w:t>
      </w:r>
    </w:p>
    <w:p w:rsidR="0057756B" w:rsidRPr="00062F43" w:rsidRDefault="007F5398" w:rsidP="0057756B">
      <w:pPr>
        <w:pStyle w:val="a3"/>
        <w:ind w:left="840"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分形几何是一门以非规则几何形状为研究对象的几何学。</w:t>
      </w:r>
    </w:p>
    <w:p w:rsidR="0057756B" w:rsidRPr="00062F43" w:rsidRDefault="007F5398" w:rsidP="0057756B">
      <w:pPr>
        <w:pStyle w:val="a3"/>
        <w:ind w:left="840"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由于不规则现象在自然界是普遍存在的，因此分形几何又称为描述大自然的几何学。</w:t>
      </w:r>
      <w:r w:rsidR="0057756B" w:rsidRPr="00062F43">
        <w:rPr>
          <w:rFonts w:asciiTheme="minorEastAsia" w:hAnsiTheme="minorEastAsia" w:hint="eastAsia"/>
          <w:szCs w:val="21"/>
        </w:rPr>
        <w:t>分形的特点：</w:t>
      </w:r>
    </w:p>
    <w:p w:rsidR="0057756B" w:rsidRPr="00062F43" w:rsidRDefault="0057756B" w:rsidP="0057756B">
      <w:pPr>
        <w:pStyle w:val="a3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从整体上看，分形几何图形是处处不规则的。</w:t>
      </w:r>
    </w:p>
    <w:p w:rsidR="0057756B" w:rsidRPr="00062F43" w:rsidRDefault="007F5398" w:rsidP="0057756B">
      <w:pPr>
        <w:pStyle w:val="a3"/>
        <w:ind w:left="1620"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例如：海岸线和山川形状，从远距离观察，其形状是极不规则的。</w:t>
      </w:r>
    </w:p>
    <w:p w:rsidR="0057756B" w:rsidRPr="00062F43" w:rsidRDefault="0057756B" w:rsidP="0057756B">
      <w:pPr>
        <w:pStyle w:val="a3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在不同尺度上，图形的规则性有时是相同的。</w:t>
      </w:r>
    </w:p>
    <w:p w:rsidR="0057756B" w:rsidRPr="00062F43" w:rsidRDefault="007F5398" w:rsidP="0057756B">
      <w:pPr>
        <w:pStyle w:val="a3"/>
        <w:ind w:left="1620"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上述的海岸线和山川形状，从近距离观察，其局部形状又和整体形态相似，它们从整体到局部，都是相似的。</w:t>
      </w:r>
    </w:p>
    <w:p w:rsidR="00404DEF" w:rsidRPr="00062F43" w:rsidRDefault="007F5398" w:rsidP="0057756B">
      <w:pPr>
        <w:pStyle w:val="a3"/>
        <w:ind w:left="1620"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当然，也有一些分形几何图形，它们并不是自相似的。其中一些是用来描述一般随机现象的，还有一些是用来描述混沌和非线性系统的。</w:t>
      </w:r>
    </w:p>
    <w:p w:rsidR="007359F1" w:rsidRPr="00062F43" w:rsidRDefault="0057756B" w:rsidP="0057756B">
      <w:pPr>
        <w:jc w:val="center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51EE33DF" wp14:editId="75CED4A5">
            <wp:extent cx="2869064" cy="1419679"/>
            <wp:effectExtent l="0" t="0" r="762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5831" cy="142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4E41851A" wp14:editId="1328E054">
            <wp:extent cx="2387600" cy="18478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25564"/>
                    <a:stretch/>
                  </pic:blipFill>
                  <pic:spPr bwMode="auto">
                    <a:xfrm>
                      <a:off x="0" y="0"/>
                      <a:ext cx="2401350" cy="185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56B" w:rsidRPr="00062F43" w:rsidRDefault="0057756B" w:rsidP="0057756B">
      <w:pPr>
        <w:jc w:val="center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407B1784" wp14:editId="7F63F778">
            <wp:extent cx="2714552" cy="17546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4903" cy="176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6B" w:rsidRPr="00062F43" w:rsidRDefault="0057756B" w:rsidP="0057756B">
      <w:pPr>
        <w:jc w:val="center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分形维数=L</w:t>
      </w:r>
      <w:r w:rsidRPr="00062F43">
        <w:rPr>
          <w:rFonts w:asciiTheme="minorEastAsia" w:hAnsiTheme="minorEastAsia"/>
          <w:szCs w:val="21"/>
        </w:rPr>
        <w:t>N3/LN2</w:t>
      </w:r>
    </w:p>
    <w:p w:rsidR="0057756B" w:rsidRPr="00062F43" w:rsidRDefault="0057756B" w:rsidP="0057756B">
      <w:pPr>
        <w:jc w:val="center"/>
        <w:rPr>
          <w:rFonts w:asciiTheme="minorEastAsia" w:hAnsiTheme="minorEastAsia"/>
          <w:szCs w:val="21"/>
        </w:rPr>
      </w:pPr>
    </w:p>
    <w:p w:rsidR="003656B0" w:rsidRPr="00062F43" w:rsidRDefault="003656B0" w:rsidP="00C52666">
      <w:pPr>
        <w:pStyle w:val="a3"/>
        <w:numPr>
          <w:ilvl w:val="0"/>
          <w:numId w:val="2"/>
        </w:numPr>
        <w:ind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举三个非正则形体的例子</w:t>
      </w:r>
    </w:p>
    <w:p w:rsidR="00404DEF" w:rsidRPr="00062F43" w:rsidRDefault="007F5398" w:rsidP="007359F1">
      <w:pPr>
        <w:pStyle w:val="a3"/>
        <w:ind w:left="840" w:firstLineChars="0" w:firstLine="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正则形体：</w:t>
      </w:r>
    </w:p>
    <w:p w:rsidR="00404DEF" w:rsidRPr="00062F43" w:rsidRDefault="007F5398" w:rsidP="0057756B">
      <w:pPr>
        <w:pStyle w:val="a3"/>
        <w:numPr>
          <w:ilvl w:val="1"/>
          <w:numId w:val="2"/>
        </w:numPr>
        <w:ind w:firstLine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正则的几何形体是由其内部点的闭包构成，即由内部点和边界两部分组成。</w:t>
      </w:r>
    </w:p>
    <w:p w:rsidR="00404DEF" w:rsidRPr="00062F43" w:rsidRDefault="007F5398" w:rsidP="0057756B">
      <w:pPr>
        <w:pStyle w:val="a3"/>
        <w:numPr>
          <w:ilvl w:val="1"/>
          <w:numId w:val="2"/>
        </w:numPr>
        <w:ind w:firstLine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lastRenderedPageBreak/>
        <w:t>对于几何造型中的形体，规定正则形体是三维欧氏空间中的正则集合.</w:t>
      </w:r>
    </w:p>
    <w:p w:rsidR="00B364E1" w:rsidRPr="00062F43" w:rsidRDefault="0057756B" w:rsidP="00B364E1">
      <w:pPr>
        <w:ind w:left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200039B4" wp14:editId="0CDD3301">
            <wp:extent cx="2470988" cy="1469027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0865" cy="14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5358C603" wp14:editId="08FC1D97">
            <wp:extent cx="2280705" cy="1509395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9691" cy="1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E1" w:rsidRPr="00062F43" w:rsidRDefault="00B364E1" w:rsidP="00B364E1">
      <w:pPr>
        <w:ind w:left="420"/>
        <w:rPr>
          <w:rFonts w:asciiTheme="minorEastAsia" w:hAnsiTheme="minorEastAsia"/>
          <w:szCs w:val="21"/>
        </w:rPr>
      </w:pPr>
    </w:p>
    <w:p w:rsidR="00B364E1" w:rsidRPr="00062F43" w:rsidRDefault="00B364E1" w:rsidP="00B364E1">
      <w:pPr>
        <w:ind w:left="420"/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 w:hint="eastAsia"/>
          <w:szCs w:val="21"/>
        </w:rPr>
        <w:t>其他补充：</w:t>
      </w:r>
    </w:p>
    <w:p w:rsidR="00B364E1" w:rsidRPr="00062F43" w:rsidRDefault="00B364E1" w:rsidP="00B364E1">
      <w:pPr>
        <w:rPr>
          <w:rFonts w:asciiTheme="minorEastAsia" w:hAnsiTheme="minorEastAsia"/>
          <w:szCs w:val="21"/>
        </w:rPr>
      </w:pPr>
      <w:r w:rsidRPr="00062F43">
        <w:rPr>
          <w:rFonts w:asciiTheme="minorEastAsia" w:hAnsiTheme="minorEastAsia"/>
          <w:noProof/>
          <w:szCs w:val="21"/>
        </w:rPr>
        <w:drawing>
          <wp:inline distT="0" distB="0" distL="0" distR="0" wp14:anchorId="55C3AC9A" wp14:editId="59DAD07D">
            <wp:extent cx="5274310" cy="35547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E1" w:rsidRPr="00062F43" w:rsidRDefault="00B364E1" w:rsidP="00B364E1">
      <w:pPr>
        <w:rPr>
          <w:rFonts w:asciiTheme="minorEastAsia" w:hAnsiTheme="minorEastAsia"/>
          <w:szCs w:val="21"/>
        </w:rPr>
      </w:pPr>
    </w:p>
    <w:sectPr w:rsidR="00B364E1" w:rsidRPr="00062F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53C4C"/>
    <w:multiLevelType w:val="hybridMultilevel"/>
    <w:tmpl w:val="CEEE4030"/>
    <w:lvl w:ilvl="0" w:tplc="ECC298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BEEBC0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CE996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E0D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B447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5D250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C211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1E77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F9263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32E19"/>
    <w:multiLevelType w:val="hybridMultilevel"/>
    <w:tmpl w:val="3FE8F1AE"/>
    <w:lvl w:ilvl="0" w:tplc="3638775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505F00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C2634D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81AC66C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10170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360FD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C46F44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92A20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9676A2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515B2A"/>
    <w:multiLevelType w:val="hybridMultilevel"/>
    <w:tmpl w:val="45BE041A"/>
    <w:lvl w:ilvl="0" w:tplc="C5305A0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3AC47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E40EA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B6CF83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44C37D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59CDA6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7C729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74B00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186B0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59158B"/>
    <w:multiLevelType w:val="hybridMultilevel"/>
    <w:tmpl w:val="398AD2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4134647"/>
    <w:multiLevelType w:val="hybridMultilevel"/>
    <w:tmpl w:val="AC42E128"/>
    <w:lvl w:ilvl="0" w:tplc="4846131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BCF8F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A93F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C0DC3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80AD6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7254B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F673F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70AD0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207DE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6E53E6"/>
    <w:multiLevelType w:val="hybridMultilevel"/>
    <w:tmpl w:val="B97436F6"/>
    <w:lvl w:ilvl="0" w:tplc="F940952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02AAB1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62C3CC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180AC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56BC7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B7EC12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468CE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3F8154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C67A1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C575FB"/>
    <w:multiLevelType w:val="hybridMultilevel"/>
    <w:tmpl w:val="E780D3E0"/>
    <w:lvl w:ilvl="0" w:tplc="C30C1D4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150860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AAA52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CA375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A583DB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67E1EE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1C1FE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1AABD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78A5C4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3073ED"/>
    <w:multiLevelType w:val="hybridMultilevel"/>
    <w:tmpl w:val="2BD4F02C"/>
    <w:lvl w:ilvl="0" w:tplc="8A9C0E2E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ADAE58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026254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6022B4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E081AF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C81C10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8CA7EC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3A22C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7A8E23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204397"/>
    <w:multiLevelType w:val="hybridMultilevel"/>
    <w:tmpl w:val="481A9D0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ACB2B40"/>
    <w:multiLevelType w:val="hybridMultilevel"/>
    <w:tmpl w:val="11D6B01A"/>
    <w:lvl w:ilvl="0" w:tplc="803AAF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E0810DC">
      <w:numFmt w:val="none"/>
      <w:lvlText w:val=""/>
      <w:lvlJc w:val="left"/>
      <w:pPr>
        <w:tabs>
          <w:tab w:val="num" w:pos="360"/>
        </w:tabs>
      </w:pPr>
    </w:lvl>
    <w:lvl w:ilvl="2" w:tplc="0F3247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B22F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64DA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F0CC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C261B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8D667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1C84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6D0757"/>
    <w:multiLevelType w:val="hybridMultilevel"/>
    <w:tmpl w:val="F4F87A4C"/>
    <w:lvl w:ilvl="0" w:tplc="7EB0A150">
      <w:start w:val="1"/>
      <w:numFmt w:val="decimal"/>
      <w:lvlText w:val="(%1)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7"/>
  </w:num>
  <w:num w:numId="5">
    <w:abstractNumId w:val="10"/>
  </w:num>
  <w:num w:numId="6">
    <w:abstractNumId w:val="1"/>
  </w:num>
  <w:num w:numId="7">
    <w:abstractNumId w:val="9"/>
  </w:num>
  <w:num w:numId="8">
    <w:abstractNumId w:val="0"/>
  </w:num>
  <w:num w:numId="9">
    <w:abstractNumId w:val="2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0913"/>
    <w:rsid w:val="0001188D"/>
    <w:rsid w:val="00062F43"/>
    <w:rsid w:val="000E30A3"/>
    <w:rsid w:val="00274197"/>
    <w:rsid w:val="003154E0"/>
    <w:rsid w:val="003656B0"/>
    <w:rsid w:val="00404DEF"/>
    <w:rsid w:val="00441F4A"/>
    <w:rsid w:val="00551539"/>
    <w:rsid w:val="0057756B"/>
    <w:rsid w:val="00597713"/>
    <w:rsid w:val="005C7A9B"/>
    <w:rsid w:val="005E0913"/>
    <w:rsid w:val="007359F1"/>
    <w:rsid w:val="007F5398"/>
    <w:rsid w:val="00843489"/>
    <w:rsid w:val="008436DD"/>
    <w:rsid w:val="008C1499"/>
    <w:rsid w:val="00AB3398"/>
    <w:rsid w:val="00AC7173"/>
    <w:rsid w:val="00AD52C7"/>
    <w:rsid w:val="00B24FCA"/>
    <w:rsid w:val="00B364E1"/>
    <w:rsid w:val="00BF2015"/>
    <w:rsid w:val="00D339D9"/>
    <w:rsid w:val="00D72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82425"/>
  <w15:chartTrackingRefBased/>
  <w15:docId w15:val="{F3DCA80C-50FB-4AED-A866-0681D30C9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188D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5775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57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6312">
          <w:marLeft w:val="720"/>
          <w:marRight w:val="0"/>
          <w:marTop w:val="3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67807">
          <w:marLeft w:val="720"/>
          <w:marRight w:val="0"/>
          <w:marTop w:val="3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9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1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5322">
          <w:marLeft w:val="720"/>
          <w:marRight w:val="0"/>
          <w:marTop w:val="3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9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617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98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6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897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777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67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43806">
          <w:marLeft w:val="0"/>
          <w:marRight w:val="0"/>
          <w:marTop w:val="3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92100">
          <w:marLeft w:val="0"/>
          <w:marRight w:val="0"/>
          <w:marTop w:val="3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50545">
          <w:marLeft w:val="0"/>
          <w:marRight w:val="0"/>
          <w:marTop w:val="3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99865">
          <w:marLeft w:val="0"/>
          <w:marRight w:val="0"/>
          <w:marTop w:val="3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242086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7841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714115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05229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41320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01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753848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88016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87092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88934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84034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2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1226">
          <w:marLeft w:val="0"/>
          <w:marRight w:val="0"/>
          <w:marTop w:val="3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48636">
          <w:marLeft w:val="0"/>
          <w:marRight w:val="0"/>
          <w:marTop w:val="3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903568">
          <w:marLeft w:val="0"/>
          <w:marRight w:val="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wm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22</Pages>
  <Words>291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柴子奇</dc:creator>
  <cp:keywords/>
  <dc:description/>
  <cp:lastModifiedBy>柴子奇</cp:lastModifiedBy>
  <cp:revision>17</cp:revision>
  <dcterms:created xsi:type="dcterms:W3CDTF">2018-12-20T08:38:00Z</dcterms:created>
  <dcterms:modified xsi:type="dcterms:W3CDTF">2018-12-26T00:53:00Z</dcterms:modified>
</cp:coreProperties>
</file>